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382" w:rsidRPr="007A0202" w:rsidRDefault="00570483" w:rsidP="007A0202">
      <w:pPr>
        <w:spacing w:after="0"/>
        <w:ind w:left="3540" w:firstLine="708"/>
        <w:rPr>
          <w:rFonts w:cstheme="minorHAnsi"/>
          <w:sz w:val="36"/>
          <w:szCs w:val="36"/>
        </w:rPr>
      </w:pPr>
      <w:r w:rsidRPr="007A0202">
        <w:rPr>
          <w:rFonts w:cstheme="minorHAnsi"/>
          <w:sz w:val="36"/>
          <w:szCs w:val="36"/>
        </w:rPr>
        <w:t>SUBSIDIE-SCAN CONTRACT</w:t>
      </w:r>
    </w:p>
    <w:p w:rsidR="001214D0" w:rsidRPr="007A0202" w:rsidRDefault="001214D0" w:rsidP="001214D0">
      <w:pPr>
        <w:spacing w:after="0" w:line="240" w:lineRule="auto"/>
        <w:rPr>
          <w:rFonts w:cstheme="minorHAnsi"/>
          <w:sz w:val="24"/>
          <w:szCs w:val="24"/>
        </w:rPr>
      </w:pPr>
    </w:p>
    <w:p w:rsidR="00C6650E" w:rsidRPr="007A0202" w:rsidRDefault="00C6650E" w:rsidP="001214D0">
      <w:pPr>
        <w:spacing w:after="0" w:line="240" w:lineRule="auto"/>
        <w:rPr>
          <w:rFonts w:cstheme="minorHAnsi"/>
          <w:sz w:val="24"/>
          <w:szCs w:val="24"/>
        </w:rPr>
      </w:pPr>
    </w:p>
    <w:p w:rsidR="00C6650E" w:rsidRPr="007A0202" w:rsidRDefault="00C6650E" w:rsidP="001214D0">
      <w:pPr>
        <w:spacing w:after="0" w:line="240" w:lineRule="auto"/>
        <w:rPr>
          <w:rFonts w:cstheme="minorHAnsi"/>
          <w:sz w:val="24"/>
          <w:szCs w:val="24"/>
        </w:rPr>
      </w:pPr>
    </w:p>
    <w:p w:rsidR="00FC0382" w:rsidRPr="007A0202" w:rsidRDefault="00FC0382" w:rsidP="00FC0382">
      <w:pPr>
        <w:spacing w:after="0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De ondergetekenden:    </w:t>
      </w:r>
    </w:p>
    <w:p w:rsidR="00FC0382" w:rsidRPr="007A0202" w:rsidRDefault="00FC0382" w:rsidP="00FC0382">
      <w:pPr>
        <w:spacing w:after="0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                  </w:t>
      </w:r>
    </w:p>
    <w:tbl>
      <w:tblPr>
        <w:tblStyle w:val="Tabelraster"/>
        <w:tblpPr w:leftFromText="141" w:rightFromText="141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5456"/>
      </w:tblGrid>
      <w:tr w:rsidR="00CA3044" w:rsidRPr="007A0202" w:rsidTr="00CA3044">
        <w:trPr>
          <w:trHeight w:val="265"/>
        </w:trPr>
        <w:tc>
          <w:tcPr>
            <w:tcW w:w="5456" w:type="dxa"/>
          </w:tcPr>
          <w:p w:rsidR="00CA3044" w:rsidRPr="007A0202" w:rsidRDefault="00CA3044" w:rsidP="00CA30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C0382" w:rsidRPr="007A0202" w:rsidRDefault="00570483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Naam bedrijf </w:t>
      </w:r>
    </w:p>
    <w:p w:rsidR="00FC0382" w:rsidRPr="007A0202" w:rsidRDefault="00FC0382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                                   </w:t>
      </w:r>
    </w:p>
    <w:tbl>
      <w:tblPr>
        <w:tblStyle w:val="Tabelraster"/>
        <w:tblpPr w:leftFromText="141" w:rightFromText="141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5455"/>
      </w:tblGrid>
      <w:tr w:rsidR="00CA3044" w:rsidRPr="007A0202" w:rsidTr="00CA3044">
        <w:trPr>
          <w:trHeight w:val="269"/>
        </w:trPr>
        <w:tc>
          <w:tcPr>
            <w:tcW w:w="5455" w:type="dxa"/>
          </w:tcPr>
          <w:p w:rsidR="00CA3044" w:rsidRPr="007A0202" w:rsidRDefault="00CA3044" w:rsidP="00CA30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C0382" w:rsidRPr="007A0202" w:rsidRDefault="00CA3044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Postcode en Woonplaats  </w:t>
      </w:r>
      <w:r w:rsidR="00FC0382" w:rsidRPr="007A0202">
        <w:rPr>
          <w:rFonts w:cstheme="minorHAnsi"/>
          <w:sz w:val="24"/>
          <w:szCs w:val="24"/>
        </w:rPr>
        <w:t xml:space="preserve"> </w:t>
      </w:r>
    </w:p>
    <w:p w:rsidR="00FC0382" w:rsidRPr="007A0202" w:rsidRDefault="00FC0382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            </w:t>
      </w:r>
    </w:p>
    <w:tbl>
      <w:tblPr>
        <w:tblStyle w:val="Tabelraster"/>
        <w:tblpPr w:leftFromText="141" w:rightFromText="141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5472"/>
      </w:tblGrid>
      <w:tr w:rsidR="00CA3044" w:rsidRPr="007A0202" w:rsidTr="00CA3044">
        <w:trPr>
          <w:trHeight w:val="254"/>
        </w:trPr>
        <w:tc>
          <w:tcPr>
            <w:tcW w:w="5472" w:type="dxa"/>
          </w:tcPr>
          <w:p w:rsidR="00CA3044" w:rsidRPr="007A0202" w:rsidRDefault="00CA3044" w:rsidP="00CA30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C0382" w:rsidRPr="007A0202" w:rsidRDefault="00FC0382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K</w:t>
      </w:r>
      <w:r w:rsidR="007A0202">
        <w:rPr>
          <w:rFonts w:cstheme="minorHAnsi"/>
          <w:sz w:val="24"/>
          <w:szCs w:val="24"/>
        </w:rPr>
        <w:t>v</w:t>
      </w:r>
      <w:r w:rsidRPr="007A0202">
        <w:rPr>
          <w:rFonts w:cstheme="minorHAnsi"/>
          <w:sz w:val="24"/>
          <w:szCs w:val="24"/>
        </w:rPr>
        <w:t xml:space="preserve">K nummer     </w:t>
      </w:r>
    </w:p>
    <w:p w:rsidR="00FC0382" w:rsidRPr="007A0202" w:rsidRDefault="00FC0382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                 </w:t>
      </w:r>
    </w:p>
    <w:tbl>
      <w:tblPr>
        <w:tblStyle w:val="Tabelraster"/>
        <w:tblpPr w:leftFromText="141" w:rightFromText="141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5454"/>
      </w:tblGrid>
      <w:tr w:rsidR="00CA3044" w:rsidRPr="007A0202" w:rsidTr="00CA3044">
        <w:trPr>
          <w:trHeight w:val="251"/>
        </w:trPr>
        <w:tc>
          <w:tcPr>
            <w:tcW w:w="5454" w:type="dxa"/>
          </w:tcPr>
          <w:p w:rsidR="00CA3044" w:rsidRPr="007A0202" w:rsidRDefault="00CA3044" w:rsidP="00CA304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C0382" w:rsidRPr="007A0202" w:rsidRDefault="00FC0382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Rechtsgeldig vertegenwoordigd</w:t>
      </w:r>
    </w:p>
    <w:p w:rsidR="00FC0382" w:rsidRPr="007A0202" w:rsidRDefault="00FC0382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door (naam)   </w:t>
      </w:r>
      <w:r w:rsidR="00CA3044" w:rsidRPr="007A0202">
        <w:rPr>
          <w:rFonts w:cstheme="minorHAnsi"/>
          <w:sz w:val="24"/>
          <w:szCs w:val="24"/>
        </w:rPr>
        <w:t xml:space="preserve">                             </w:t>
      </w:r>
      <w:r w:rsidR="00CA3044" w:rsidRPr="007A0202">
        <w:rPr>
          <w:rFonts w:cstheme="minorHAnsi"/>
          <w:sz w:val="24"/>
          <w:szCs w:val="24"/>
        </w:rPr>
        <w:tab/>
      </w:r>
    </w:p>
    <w:p w:rsidR="00FC0382" w:rsidRPr="007A0202" w:rsidRDefault="00FC0382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       </w:t>
      </w:r>
    </w:p>
    <w:p w:rsidR="00FC0382" w:rsidRPr="007A0202" w:rsidRDefault="00FC0382" w:rsidP="00FC0382">
      <w:pPr>
        <w:spacing w:after="0"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Hierna te noemen opdrachtgever, en</w:t>
      </w:r>
    </w:p>
    <w:p w:rsidR="00FC0382" w:rsidRPr="007A0202" w:rsidRDefault="00FC0382" w:rsidP="00FC0382">
      <w:pPr>
        <w:spacing w:after="0" w:line="240" w:lineRule="auto"/>
        <w:rPr>
          <w:rFonts w:cstheme="minorHAnsi"/>
          <w:sz w:val="24"/>
          <w:szCs w:val="24"/>
        </w:rPr>
      </w:pPr>
    </w:p>
    <w:p w:rsidR="00FC0382" w:rsidRPr="007A0202" w:rsidRDefault="00FC0382" w:rsidP="001D60E0">
      <w:pPr>
        <w:spacing w:after="0" w:line="240" w:lineRule="auto"/>
        <w:ind w:left="3540" w:firstLine="571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3E Innovatie &amp; Advies BV</w:t>
      </w:r>
    </w:p>
    <w:p w:rsidR="00C6650E" w:rsidRPr="007A0202" w:rsidRDefault="00C6650E" w:rsidP="00C6650E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</w:p>
    <w:p w:rsidR="00FC0382" w:rsidRPr="007A0202" w:rsidRDefault="007A0202" w:rsidP="001D60E0">
      <w:pPr>
        <w:spacing w:after="0" w:line="240" w:lineRule="auto"/>
        <w:ind w:left="3403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 Smeetslaan 1</w:t>
      </w:r>
      <w:r w:rsidR="00C6650E" w:rsidRPr="007A0202">
        <w:rPr>
          <w:rFonts w:cstheme="minorHAnsi"/>
          <w:sz w:val="24"/>
          <w:szCs w:val="24"/>
        </w:rPr>
        <w:t xml:space="preserve">, </w:t>
      </w:r>
      <w:r w:rsidR="00FC0382" w:rsidRPr="007A0202">
        <w:rPr>
          <w:rFonts w:cstheme="minorHAnsi"/>
          <w:sz w:val="24"/>
          <w:szCs w:val="24"/>
        </w:rPr>
        <w:t xml:space="preserve">1217 </w:t>
      </w:r>
      <w:r>
        <w:rPr>
          <w:rFonts w:cstheme="minorHAnsi"/>
          <w:sz w:val="24"/>
          <w:szCs w:val="24"/>
        </w:rPr>
        <w:t>ZE</w:t>
      </w:r>
      <w:r w:rsidR="00FC0382" w:rsidRPr="007A0202">
        <w:rPr>
          <w:rFonts w:cstheme="minorHAnsi"/>
          <w:sz w:val="24"/>
          <w:szCs w:val="24"/>
        </w:rPr>
        <w:t xml:space="preserve">  Hilversum</w:t>
      </w:r>
    </w:p>
    <w:p w:rsidR="00C6650E" w:rsidRPr="007A0202" w:rsidRDefault="00C6650E" w:rsidP="00C6650E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</w:p>
    <w:p w:rsidR="00C6650E" w:rsidRPr="007A0202" w:rsidRDefault="00C6650E" w:rsidP="001D60E0">
      <w:pPr>
        <w:spacing w:after="0" w:line="240" w:lineRule="auto"/>
        <w:ind w:left="3403" w:firstLine="708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K</w:t>
      </w:r>
      <w:r w:rsidR="007A0202">
        <w:rPr>
          <w:rFonts w:cstheme="minorHAnsi"/>
          <w:sz w:val="24"/>
          <w:szCs w:val="24"/>
        </w:rPr>
        <w:t>v</w:t>
      </w:r>
      <w:r w:rsidRPr="007A0202">
        <w:rPr>
          <w:rFonts w:cstheme="minorHAnsi"/>
          <w:sz w:val="24"/>
          <w:szCs w:val="24"/>
        </w:rPr>
        <w:t xml:space="preserve">K </w:t>
      </w:r>
      <w:r w:rsidR="007A0202">
        <w:rPr>
          <w:rFonts w:cstheme="minorHAnsi"/>
          <w:sz w:val="24"/>
          <w:szCs w:val="24"/>
        </w:rPr>
        <w:t>77712005</w:t>
      </w:r>
      <w:r w:rsidRPr="007A0202">
        <w:rPr>
          <w:rFonts w:cstheme="minorHAnsi"/>
          <w:sz w:val="24"/>
          <w:szCs w:val="24"/>
        </w:rPr>
        <w:t xml:space="preserve"> te Hilversum</w:t>
      </w:r>
    </w:p>
    <w:p w:rsidR="00C6650E" w:rsidRPr="007A0202" w:rsidRDefault="00C6650E" w:rsidP="00C6650E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</w:p>
    <w:p w:rsidR="00FC0382" w:rsidRPr="007A0202" w:rsidRDefault="00FC0382" w:rsidP="001D60E0">
      <w:pPr>
        <w:spacing w:after="0" w:line="240" w:lineRule="auto"/>
        <w:ind w:left="3403" w:firstLine="708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Rechtsgeldig vertegenwoordigd door H.A.</w:t>
      </w:r>
      <w:r w:rsidR="007A0202">
        <w:rPr>
          <w:rFonts w:cstheme="minorHAnsi"/>
          <w:sz w:val="24"/>
          <w:szCs w:val="24"/>
        </w:rPr>
        <w:t xml:space="preserve"> </w:t>
      </w:r>
      <w:r w:rsidRPr="007A0202">
        <w:rPr>
          <w:rFonts w:cstheme="minorHAnsi"/>
          <w:sz w:val="24"/>
          <w:szCs w:val="24"/>
        </w:rPr>
        <w:t>Vervoort</w:t>
      </w:r>
      <w:r w:rsidR="00C6650E" w:rsidRPr="007A0202">
        <w:rPr>
          <w:rFonts w:cstheme="minorHAnsi"/>
          <w:sz w:val="24"/>
          <w:szCs w:val="24"/>
        </w:rPr>
        <w:t>,</w:t>
      </w:r>
    </w:p>
    <w:p w:rsidR="00C6650E" w:rsidRPr="007A0202" w:rsidRDefault="00C6650E" w:rsidP="00C6650E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</w:p>
    <w:p w:rsidR="00FC0382" w:rsidRPr="007A0202" w:rsidRDefault="00FC0382" w:rsidP="00FC0382">
      <w:pPr>
        <w:spacing w:after="0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Hierna te noemen opdrachtnemer, </w:t>
      </w:r>
    </w:p>
    <w:p w:rsidR="00FC0382" w:rsidRPr="007A0202" w:rsidRDefault="00FC0382" w:rsidP="00FC0382">
      <w:pPr>
        <w:spacing w:after="0"/>
        <w:rPr>
          <w:rFonts w:cstheme="minorHAnsi"/>
          <w:sz w:val="24"/>
          <w:szCs w:val="24"/>
        </w:rPr>
      </w:pPr>
    </w:p>
    <w:p w:rsidR="00C6650E" w:rsidRPr="007A0202" w:rsidRDefault="00C6650E" w:rsidP="00FC0382">
      <w:pPr>
        <w:spacing w:after="0"/>
        <w:rPr>
          <w:rFonts w:cstheme="minorHAnsi"/>
          <w:sz w:val="24"/>
          <w:szCs w:val="24"/>
        </w:rPr>
      </w:pPr>
    </w:p>
    <w:p w:rsidR="00FC0382" w:rsidRPr="007A0202" w:rsidRDefault="00C6650E" w:rsidP="00FC0382">
      <w:pPr>
        <w:spacing w:after="0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S</w:t>
      </w:r>
      <w:r w:rsidR="00FC0382" w:rsidRPr="007A0202">
        <w:rPr>
          <w:rFonts w:cstheme="minorHAnsi"/>
          <w:sz w:val="24"/>
          <w:szCs w:val="24"/>
        </w:rPr>
        <w:t xml:space="preserve">luiten hierbij een overeenkomst voor </w:t>
      </w:r>
      <w:r w:rsidR="002136D7" w:rsidRPr="007A0202">
        <w:rPr>
          <w:rFonts w:cstheme="minorHAnsi"/>
          <w:sz w:val="24"/>
          <w:szCs w:val="24"/>
        </w:rPr>
        <w:t>de hierna omschreven dienstverlening</w:t>
      </w:r>
      <w:r w:rsidRPr="007A0202">
        <w:rPr>
          <w:rFonts w:cstheme="minorHAnsi"/>
          <w:sz w:val="24"/>
          <w:szCs w:val="24"/>
        </w:rPr>
        <w:t>:</w:t>
      </w:r>
    </w:p>
    <w:p w:rsidR="002136D7" w:rsidRPr="007A0202" w:rsidRDefault="002136D7" w:rsidP="001214D0">
      <w:pPr>
        <w:spacing w:after="0" w:line="360" w:lineRule="auto"/>
        <w:rPr>
          <w:rFonts w:cstheme="minorHAnsi"/>
          <w:sz w:val="20"/>
          <w:szCs w:val="20"/>
        </w:rPr>
      </w:pPr>
    </w:p>
    <w:p w:rsidR="00FC0382" w:rsidRPr="007A0202" w:rsidRDefault="00FC0382" w:rsidP="001214D0">
      <w:pPr>
        <w:spacing w:after="0" w:line="36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Naast de reeds bestaande afspraken, betreffende advies e</w:t>
      </w:r>
      <w:r w:rsidR="00C6650E" w:rsidRPr="007A0202">
        <w:rPr>
          <w:rFonts w:cstheme="minorHAnsi"/>
          <w:sz w:val="24"/>
          <w:szCs w:val="24"/>
        </w:rPr>
        <w:t xml:space="preserve">n aanvragen van WBSO subsidies, </w:t>
      </w:r>
      <w:r w:rsidR="002136D7" w:rsidRPr="007A0202">
        <w:rPr>
          <w:rFonts w:cstheme="minorHAnsi"/>
          <w:sz w:val="24"/>
          <w:szCs w:val="24"/>
        </w:rPr>
        <w:t>bieden</w:t>
      </w:r>
      <w:r w:rsidRPr="007A0202">
        <w:rPr>
          <w:rFonts w:cstheme="minorHAnsi"/>
          <w:sz w:val="24"/>
          <w:szCs w:val="24"/>
        </w:rPr>
        <w:t xml:space="preserve"> wij</w:t>
      </w:r>
      <w:r w:rsidR="002136D7" w:rsidRPr="007A0202">
        <w:rPr>
          <w:rFonts w:cstheme="minorHAnsi"/>
          <w:sz w:val="24"/>
          <w:szCs w:val="24"/>
        </w:rPr>
        <w:t xml:space="preserve"> u een dienstverlening aan</w:t>
      </w:r>
      <w:r w:rsidRPr="007A0202">
        <w:rPr>
          <w:rFonts w:cstheme="minorHAnsi"/>
          <w:sz w:val="24"/>
          <w:szCs w:val="24"/>
        </w:rPr>
        <w:t xml:space="preserve"> waarbij 3E Innovatie &amp; Advies 1 maal per kwartaal een dagdeel bij u aanwezig is voor de intake van </w:t>
      </w:r>
      <w:r w:rsidR="00C2797F" w:rsidRPr="007A0202">
        <w:rPr>
          <w:rFonts w:cstheme="minorHAnsi"/>
          <w:sz w:val="24"/>
          <w:szCs w:val="24"/>
        </w:rPr>
        <w:t xml:space="preserve">bij u </w:t>
      </w:r>
      <w:r w:rsidRPr="007A0202">
        <w:rPr>
          <w:rFonts w:cstheme="minorHAnsi"/>
          <w:sz w:val="24"/>
          <w:szCs w:val="24"/>
        </w:rPr>
        <w:t xml:space="preserve">lopende projecten die wij </w:t>
      </w:r>
      <w:r w:rsidR="00C6650E" w:rsidRPr="007A0202">
        <w:rPr>
          <w:rFonts w:cstheme="minorHAnsi"/>
          <w:sz w:val="24"/>
          <w:szCs w:val="24"/>
        </w:rPr>
        <w:t xml:space="preserve">aansluitend </w:t>
      </w:r>
      <w:r w:rsidRPr="007A0202">
        <w:rPr>
          <w:rFonts w:cstheme="minorHAnsi"/>
          <w:sz w:val="24"/>
          <w:szCs w:val="24"/>
        </w:rPr>
        <w:t>zullen scannen op de mogelijkhe</w:t>
      </w:r>
      <w:r w:rsidR="00C2797F" w:rsidRPr="007A0202">
        <w:rPr>
          <w:rFonts w:cstheme="minorHAnsi"/>
          <w:sz w:val="24"/>
          <w:szCs w:val="24"/>
        </w:rPr>
        <w:t>den van regelingen en subsidies, kortweg genoemd de subsidie-scan.</w:t>
      </w:r>
    </w:p>
    <w:p w:rsidR="00C6650E" w:rsidRPr="007A0202" w:rsidRDefault="00C6650E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2136D7" w:rsidRPr="007A0202" w:rsidRDefault="002136D7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2136D7" w:rsidRPr="007A0202" w:rsidRDefault="002136D7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2136D7" w:rsidRPr="007A0202" w:rsidRDefault="002136D7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2136D7" w:rsidRPr="007A0202" w:rsidRDefault="002136D7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2136D7" w:rsidRPr="007A0202" w:rsidRDefault="002136D7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2136D7" w:rsidRPr="007A0202" w:rsidRDefault="002136D7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2136D7" w:rsidRPr="007A0202" w:rsidRDefault="002136D7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FC0382" w:rsidRPr="007A0202" w:rsidRDefault="00FC0382" w:rsidP="001214D0">
      <w:pPr>
        <w:spacing w:after="0" w:line="36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Daarnaast bieden wij u 4 uur per maand waarin wij alle voorkomende vragen met betrekking tot regelingen en subsidies zullen trachten te beantwoorden.</w:t>
      </w:r>
    </w:p>
    <w:p w:rsidR="00C6650E" w:rsidRPr="007A0202" w:rsidRDefault="00FC0382" w:rsidP="001214D0">
      <w:pPr>
        <w:spacing w:after="0" w:line="36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Hiervan zullen wij</w:t>
      </w:r>
      <w:r w:rsidR="00C6650E" w:rsidRPr="007A0202">
        <w:rPr>
          <w:rFonts w:cstheme="minorHAnsi"/>
          <w:sz w:val="24"/>
          <w:szCs w:val="24"/>
        </w:rPr>
        <w:t xml:space="preserve"> een urenregistratie bijhouden.</w:t>
      </w:r>
    </w:p>
    <w:p w:rsidR="00C6650E" w:rsidRPr="007A0202" w:rsidRDefault="00FC0382" w:rsidP="001214D0">
      <w:pPr>
        <w:spacing w:after="0" w:line="36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Wanneer dit aantal uren met meer dan 25 % wordt overschreden dan zullen wij deze uren, uiteraard na overleg, nacalculeren.</w:t>
      </w:r>
    </w:p>
    <w:p w:rsidR="002136D7" w:rsidRPr="007A0202" w:rsidRDefault="002136D7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FC0382" w:rsidRPr="007A0202" w:rsidRDefault="00FC0382" w:rsidP="001214D0">
      <w:pPr>
        <w:spacing w:after="0" w:line="36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Wij kunnen deze dienstverlening offreren tegen een maandelijkse vergoeding van € 2</w:t>
      </w:r>
      <w:r w:rsidR="00740F22">
        <w:rPr>
          <w:rFonts w:cstheme="minorHAnsi"/>
          <w:sz w:val="24"/>
          <w:szCs w:val="24"/>
        </w:rPr>
        <w:t>5</w:t>
      </w:r>
      <w:r w:rsidRPr="007A0202">
        <w:rPr>
          <w:rFonts w:cstheme="minorHAnsi"/>
          <w:sz w:val="24"/>
          <w:szCs w:val="24"/>
        </w:rPr>
        <w:t>0,--</w:t>
      </w:r>
      <w:r w:rsidR="002136D7" w:rsidRPr="007A0202">
        <w:rPr>
          <w:rFonts w:cstheme="minorHAnsi"/>
          <w:sz w:val="24"/>
          <w:szCs w:val="24"/>
        </w:rPr>
        <w:t>.</w:t>
      </w:r>
    </w:p>
    <w:p w:rsidR="00FC0382" w:rsidRPr="007A0202" w:rsidRDefault="00FC0382" w:rsidP="001214D0">
      <w:pPr>
        <w:spacing w:after="0" w:line="36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Voor extra benodigde uren </w:t>
      </w:r>
      <w:r w:rsidR="002136D7" w:rsidRPr="007A0202">
        <w:rPr>
          <w:rFonts w:cstheme="minorHAnsi"/>
          <w:sz w:val="24"/>
          <w:szCs w:val="24"/>
        </w:rPr>
        <w:t>betreffende</w:t>
      </w:r>
      <w:r w:rsidRPr="007A0202">
        <w:rPr>
          <w:rFonts w:cstheme="minorHAnsi"/>
          <w:sz w:val="24"/>
          <w:szCs w:val="24"/>
        </w:rPr>
        <w:t xml:space="preserve"> onderzoekswerk berekenen wij € </w:t>
      </w:r>
      <w:r w:rsidR="00740F22">
        <w:rPr>
          <w:rFonts w:cstheme="minorHAnsi"/>
          <w:sz w:val="24"/>
          <w:szCs w:val="24"/>
        </w:rPr>
        <w:t>7</w:t>
      </w:r>
      <w:r w:rsidRPr="007A0202">
        <w:rPr>
          <w:rFonts w:cstheme="minorHAnsi"/>
          <w:sz w:val="24"/>
          <w:szCs w:val="24"/>
        </w:rPr>
        <w:t>5,-- per uur.</w:t>
      </w:r>
    </w:p>
    <w:p w:rsidR="00C6650E" w:rsidRPr="007A0202" w:rsidRDefault="00C6650E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C6650E" w:rsidRPr="007A0202" w:rsidRDefault="00C6650E" w:rsidP="001214D0">
      <w:pPr>
        <w:spacing w:after="0" w:line="360" w:lineRule="auto"/>
        <w:rPr>
          <w:rFonts w:cstheme="minorHAnsi"/>
          <w:sz w:val="24"/>
          <w:szCs w:val="24"/>
        </w:rPr>
      </w:pPr>
    </w:p>
    <w:p w:rsidR="00FC0382" w:rsidRPr="007A0202" w:rsidRDefault="00FC0382" w:rsidP="001214D0">
      <w:pPr>
        <w:spacing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Voor akkoord opdrachtnemer:</w:t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Pr="007A0202">
        <w:rPr>
          <w:rFonts w:cstheme="minorHAnsi"/>
          <w:sz w:val="24"/>
          <w:szCs w:val="24"/>
        </w:rPr>
        <w:t>Voor akkoord opdrachtgever:</w:t>
      </w:r>
    </w:p>
    <w:p w:rsidR="00FC0382" w:rsidRPr="007A0202" w:rsidRDefault="00FC0382" w:rsidP="001214D0">
      <w:pPr>
        <w:spacing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H.A. Vervoort</w:t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130E82" w:rsidRPr="007A0202">
        <w:rPr>
          <w:rFonts w:cstheme="minorHAnsi"/>
          <w:sz w:val="24"/>
          <w:szCs w:val="24"/>
        </w:rPr>
        <w:t>………………………………</w:t>
      </w:r>
    </w:p>
    <w:p w:rsidR="00FC0382" w:rsidRPr="007A0202" w:rsidRDefault="00FC0382" w:rsidP="001214D0">
      <w:pPr>
        <w:spacing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 xml:space="preserve">Datum: </w:t>
      </w:r>
      <w:r w:rsidR="00130E82" w:rsidRPr="007A0202">
        <w:rPr>
          <w:rFonts w:cstheme="minorHAnsi"/>
          <w:sz w:val="24"/>
          <w:szCs w:val="24"/>
        </w:rPr>
        <w:t>………………………</w:t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Pr="007A0202">
        <w:rPr>
          <w:rFonts w:cstheme="minorHAnsi"/>
          <w:sz w:val="24"/>
          <w:szCs w:val="24"/>
        </w:rPr>
        <w:t>Datum:</w:t>
      </w:r>
      <w:r w:rsidR="001214D0" w:rsidRPr="007A0202">
        <w:rPr>
          <w:rFonts w:cstheme="minorHAnsi"/>
          <w:sz w:val="24"/>
          <w:szCs w:val="24"/>
        </w:rPr>
        <w:t xml:space="preserve"> </w:t>
      </w:r>
      <w:r w:rsidR="00130E82" w:rsidRPr="007A0202">
        <w:rPr>
          <w:rFonts w:cstheme="minorHAnsi"/>
          <w:sz w:val="24"/>
          <w:szCs w:val="24"/>
        </w:rPr>
        <w:t>………………………</w:t>
      </w:r>
    </w:p>
    <w:p w:rsidR="00FC0382" w:rsidRPr="007A0202" w:rsidRDefault="00FC0382" w:rsidP="001214D0">
      <w:pPr>
        <w:spacing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Handtekening:</w:t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Pr="007A0202">
        <w:rPr>
          <w:rFonts w:cstheme="minorHAnsi"/>
          <w:sz w:val="24"/>
          <w:szCs w:val="24"/>
        </w:rPr>
        <w:t>Handtekening:</w:t>
      </w:r>
    </w:p>
    <w:p w:rsidR="00130E82" w:rsidRPr="007A0202" w:rsidRDefault="00130E82" w:rsidP="001214D0">
      <w:pPr>
        <w:spacing w:line="240" w:lineRule="auto"/>
        <w:rPr>
          <w:rFonts w:cstheme="minorHAnsi"/>
          <w:sz w:val="24"/>
          <w:szCs w:val="24"/>
        </w:rPr>
      </w:pPr>
    </w:p>
    <w:p w:rsidR="00130E82" w:rsidRPr="007A0202" w:rsidRDefault="00130E82" w:rsidP="001214D0">
      <w:pPr>
        <w:spacing w:line="240" w:lineRule="auto"/>
        <w:rPr>
          <w:rFonts w:cstheme="minorHAnsi"/>
          <w:sz w:val="24"/>
          <w:szCs w:val="24"/>
        </w:rPr>
      </w:pPr>
    </w:p>
    <w:p w:rsidR="00FC0382" w:rsidRPr="007A0202" w:rsidRDefault="00130E82" w:rsidP="001214D0">
      <w:pPr>
        <w:spacing w:line="240" w:lineRule="auto"/>
        <w:rPr>
          <w:rFonts w:cstheme="minorHAnsi"/>
          <w:sz w:val="24"/>
          <w:szCs w:val="24"/>
        </w:rPr>
      </w:pPr>
      <w:r w:rsidRPr="007A0202">
        <w:rPr>
          <w:rFonts w:cstheme="minorHAnsi"/>
          <w:sz w:val="24"/>
          <w:szCs w:val="24"/>
        </w:rPr>
        <w:t>………………………………</w:t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="007A0202">
        <w:rPr>
          <w:rFonts w:cstheme="minorHAnsi"/>
          <w:sz w:val="24"/>
          <w:szCs w:val="24"/>
        </w:rPr>
        <w:tab/>
      </w:r>
      <w:r w:rsidRPr="007A0202">
        <w:rPr>
          <w:rFonts w:cstheme="minorHAnsi"/>
          <w:sz w:val="24"/>
          <w:szCs w:val="24"/>
        </w:rPr>
        <w:t>……………………………….</w:t>
      </w:r>
    </w:p>
    <w:sectPr w:rsidR="00FC0382" w:rsidRPr="007A0202" w:rsidSect="007A0202">
      <w:headerReference w:type="default" r:id="rId6"/>
      <w:footerReference w:type="default" r:id="rId7"/>
      <w:pgSz w:w="11906" w:h="16838"/>
      <w:pgMar w:top="1417" w:right="991" w:bottom="1417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98E" w:rsidRDefault="0020798E" w:rsidP="00C81258">
      <w:pPr>
        <w:spacing w:after="0" w:line="240" w:lineRule="auto"/>
      </w:pPr>
      <w:r>
        <w:separator/>
      </w:r>
    </w:p>
  </w:endnote>
  <w:endnote w:type="continuationSeparator" w:id="0">
    <w:p w:rsidR="0020798E" w:rsidRDefault="0020798E" w:rsidP="00C8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0202" w:rsidRDefault="007A0202" w:rsidP="007A0202">
    <w:pPr>
      <w:spacing w:after="0"/>
      <w:rPr>
        <w:rFonts w:ascii="Segoe UI" w:hAnsi="Segoe UI" w:cs="Segoe UI"/>
        <w:color w:val="000000" w:themeColor="text1"/>
        <w:sz w:val="20"/>
        <w:szCs w:val="20"/>
      </w:rPr>
    </w:pPr>
    <w:r>
      <w:rPr>
        <w:rFonts w:ascii="Segoe UI" w:hAnsi="Segoe UI" w:cs="Segoe UI"/>
        <w:color w:val="000000" w:themeColor="text1"/>
        <w:sz w:val="20"/>
        <w:szCs w:val="20"/>
      </w:rPr>
      <w:t xml:space="preserve">3E Innovatie en Advies B.V.    Mart Smeetslaan 1    1217 ZE Hilversum   035 – 2057172   </w:t>
    </w:r>
    <w:hyperlink r:id="rId1" w:history="1">
      <w:r>
        <w:rPr>
          <w:rStyle w:val="Hyperlink"/>
          <w:rFonts w:ascii="Segoe UI" w:hAnsi="Segoe UI" w:cs="Segoe UI"/>
          <w:sz w:val="20"/>
          <w:szCs w:val="20"/>
        </w:rPr>
        <w:t>www.3e-advies.com</w:t>
      </w:r>
    </w:hyperlink>
  </w:p>
  <w:p w:rsidR="007A0202" w:rsidRDefault="007A0202" w:rsidP="007A0202">
    <w:pPr>
      <w:spacing w:after="0"/>
      <w:ind w:firstLine="720"/>
      <w:rPr>
        <w:rFonts w:ascii="Segoe UI" w:hAnsi="Segoe UI" w:cs="Segoe UI"/>
        <w:color w:val="000000" w:themeColor="text1"/>
        <w:sz w:val="20"/>
        <w:szCs w:val="20"/>
      </w:rPr>
    </w:pPr>
    <w:r>
      <w:rPr>
        <w:rFonts w:ascii="Segoe UI" w:hAnsi="Segoe UI" w:cs="Segoe UI"/>
        <w:b/>
        <w:color w:val="000000" w:themeColor="text1"/>
        <w:sz w:val="20"/>
        <w:szCs w:val="20"/>
      </w:rPr>
      <w:t xml:space="preserve"> IBAN </w:t>
    </w:r>
    <w:r>
      <w:rPr>
        <w:rFonts w:ascii="Segoe UI" w:hAnsi="Segoe UI" w:cs="Segoe UI"/>
        <w:color w:val="000000" w:themeColor="text1"/>
        <w:sz w:val="20"/>
        <w:szCs w:val="20"/>
      </w:rPr>
      <w:t>NL87 INGB 000 83 10 578</w:t>
    </w:r>
    <w:bookmarkStart w:id="0" w:name="_Hlk121738570"/>
    <w:r>
      <w:rPr>
        <w:rFonts w:ascii="Segoe UI" w:hAnsi="Segoe UI" w:cs="Segoe UI"/>
        <w:color w:val="000000" w:themeColor="text1"/>
        <w:sz w:val="20"/>
        <w:szCs w:val="20"/>
      </w:rPr>
      <w:t xml:space="preserve">              </w:t>
    </w:r>
    <w:bookmarkEnd w:id="0"/>
    <w:proofErr w:type="spellStart"/>
    <w:r>
      <w:rPr>
        <w:rFonts w:ascii="Segoe UI" w:hAnsi="Segoe UI" w:cs="Segoe UI"/>
        <w:b/>
        <w:color w:val="000000" w:themeColor="text1"/>
        <w:sz w:val="20"/>
        <w:szCs w:val="20"/>
      </w:rPr>
      <w:t>BTW-nr</w:t>
    </w:r>
    <w:proofErr w:type="spellEnd"/>
    <w:r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sz w:val="20"/>
        <w:szCs w:val="20"/>
      </w:rPr>
      <w:t>NL861104602B01</w:t>
    </w:r>
    <w:r>
      <w:rPr>
        <w:rFonts w:ascii="Segoe UI" w:hAnsi="Segoe UI" w:cs="Segoe UI"/>
        <w:color w:val="000000" w:themeColor="text1"/>
        <w:sz w:val="20"/>
        <w:szCs w:val="20"/>
      </w:rPr>
      <w:t xml:space="preserve">              </w:t>
    </w:r>
    <w:r>
      <w:rPr>
        <w:rFonts w:ascii="Segoe UI" w:hAnsi="Segoe UI" w:cs="Segoe UI"/>
        <w:b/>
        <w:color w:val="000000" w:themeColor="text1"/>
        <w:sz w:val="20"/>
        <w:szCs w:val="20"/>
      </w:rPr>
      <w:t>KvK</w:t>
    </w:r>
    <w:r>
      <w:rPr>
        <w:rFonts w:ascii="Segoe UI" w:hAnsi="Segoe UI" w:cs="Segoe UI"/>
        <w:color w:val="000000" w:themeColor="text1"/>
        <w:sz w:val="20"/>
        <w:szCs w:val="20"/>
      </w:rPr>
      <w:t xml:space="preserve"> 77712005</w:t>
    </w:r>
  </w:p>
  <w:p w:rsidR="007A0202" w:rsidRDefault="007A0202" w:rsidP="007A0202">
    <w:pPr>
      <w:pStyle w:val="Voettekst"/>
    </w:pPr>
  </w:p>
  <w:p w:rsidR="00CD728E" w:rsidRDefault="00CD72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98E" w:rsidRDefault="0020798E" w:rsidP="00C81258">
      <w:pPr>
        <w:spacing w:after="0" w:line="240" w:lineRule="auto"/>
      </w:pPr>
      <w:r>
        <w:separator/>
      </w:r>
    </w:p>
  </w:footnote>
  <w:footnote w:type="continuationSeparator" w:id="0">
    <w:p w:rsidR="0020798E" w:rsidRDefault="0020798E" w:rsidP="00C8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28E" w:rsidRDefault="00CD728E">
    <w:pPr>
      <w:pStyle w:val="Koptekst"/>
    </w:pPr>
    <w:r w:rsidRPr="00CD728E">
      <w:rPr>
        <w:noProof/>
        <w:lang w:val="es-ES" w:eastAsia="es-ES"/>
      </w:rPr>
      <w:drawing>
        <wp:inline distT="0" distB="0" distL="0" distR="0">
          <wp:extent cx="2257425" cy="1000125"/>
          <wp:effectExtent l="19050" t="0" r="9525" b="0"/>
          <wp:docPr id="12" name="Afbeelding 12" descr="C:\Documents and Settings\Administrator\Mijn documenten\Mijn afbeeldingen\3e-advies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:\Documents and Settings\Administrator\Mijn documenten\Mijn afbeeldingen\3e-advies_imag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58"/>
    <w:rsid w:val="00025319"/>
    <w:rsid w:val="001214D0"/>
    <w:rsid w:val="00130E82"/>
    <w:rsid w:val="001D60E0"/>
    <w:rsid w:val="0020798E"/>
    <w:rsid w:val="002136D7"/>
    <w:rsid w:val="004219ED"/>
    <w:rsid w:val="00441847"/>
    <w:rsid w:val="004D7F61"/>
    <w:rsid w:val="00570483"/>
    <w:rsid w:val="00594D13"/>
    <w:rsid w:val="005A18FD"/>
    <w:rsid w:val="006334BA"/>
    <w:rsid w:val="00740F22"/>
    <w:rsid w:val="007A0202"/>
    <w:rsid w:val="00850D5B"/>
    <w:rsid w:val="00890B68"/>
    <w:rsid w:val="00AE3DF6"/>
    <w:rsid w:val="00C2797F"/>
    <w:rsid w:val="00C6650E"/>
    <w:rsid w:val="00C81258"/>
    <w:rsid w:val="00CA3044"/>
    <w:rsid w:val="00CB73B6"/>
    <w:rsid w:val="00CD728E"/>
    <w:rsid w:val="00DA05C7"/>
    <w:rsid w:val="00FC0382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C714"/>
  <w15:docId w15:val="{B7DC0B90-A315-4094-9AEF-C19DE0C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E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125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8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1258"/>
  </w:style>
  <w:style w:type="paragraph" w:styleId="Voettekst">
    <w:name w:val="footer"/>
    <w:basedOn w:val="Standaard"/>
    <w:link w:val="VoettekstChar"/>
    <w:uiPriority w:val="99"/>
    <w:unhideWhenUsed/>
    <w:rsid w:val="00C8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1258"/>
  </w:style>
  <w:style w:type="character" w:styleId="Hyperlink">
    <w:name w:val="Hyperlink"/>
    <w:basedOn w:val="Standaardalinea-lettertype"/>
    <w:uiPriority w:val="99"/>
    <w:unhideWhenUsed/>
    <w:rsid w:val="00C8125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A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e-adv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 Smelik</cp:lastModifiedBy>
  <cp:revision>3</cp:revision>
  <dcterms:created xsi:type="dcterms:W3CDTF">2022-12-13T13:09:00Z</dcterms:created>
  <dcterms:modified xsi:type="dcterms:W3CDTF">2022-12-13T13:09:00Z</dcterms:modified>
</cp:coreProperties>
</file>